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459494A6"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jo zastopa</w:t>
      </w:r>
      <w:r w:rsidR="001321E4">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xml:space="preserve">, </w:t>
      </w:r>
      <w:proofErr w:type="spellStart"/>
      <w:r>
        <w:rPr>
          <w:rFonts w:ascii="Arial" w:eastAsia="Calibri" w:hAnsi="Arial" w:cs="Arial"/>
          <w:b/>
        </w:rPr>
        <w:t>s.p</w:t>
      </w:r>
      <w:proofErr w:type="spellEnd"/>
      <w:r>
        <w:rPr>
          <w:rFonts w:ascii="Arial" w:eastAsia="Calibri" w:hAnsi="Arial" w:cs="Arial"/>
          <w:b/>
        </w:rPr>
        <w:t>.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7483A91C" w:rsidR="00E05580" w:rsidRPr="001321E4" w:rsidRDefault="003E68FB" w:rsidP="001321E4">
      <w:pPr>
        <w:spacing w:after="0" w:line="240" w:lineRule="auto"/>
        <w:jc w:val="both"/>
        <w:rPr>
          <w:rFonts w:ascii="Arial" w:hAnsi="Arial" w:cs="Arial"/>
          <w:color w:val="000000"/>
        </w:rPr>
      </w:pPr>
      <w:r w:rsidRPr="001321E4">
        <w:rPr>
          <w:rFonts w:ascii="Arial" w:hAnsi="Arial" w:cs="Arial"/>
          <w:color w:val="000000"/>
        </w:rPr>
        <w:t>_____________________</w:t>
      </w:r>
      <w:r w:rsidRPr="001321E4">
        <w:rPr>
          <w:rFonts w:ascii="Arial" w:hAnsi="Arial" w:cs="Arial"/>
          <w:color w:val="000000"/>
        </w:rPr>
        <w:tab/>
      </w:r>
      <w:r w:rsidRPr="001321E4">
        <w:rPr>
          <w:rFonts w:ascii="Arial" w:hAnsi="Arial" w:cs="Arial"/>
          <w:color w:val="000000"/>
        </w:rPr>
        <w:tab/>
      </w:r>
      <w:r w:rsidRPr="001321E4">
        <w:rPr>
          <w:rFonts w:ascii="Arial" w:hAnsi="Arial" w:cs="Arial"/>
          <w:color w:val="000000"/>
        </w:rPr>
        <w:tab/>
      </w:r>
      <w:r w:rsidRPr="001321E4">
        <w:rPr>
          <w:rFonts w:ascii="Arial" w:hAnsi="Arial" w:cs="Arial"/>
          <w:color w:val="000000"/>
        </w:rPr>
        <w:tab/>
      </w:r>
      <w:r w:rsidRPr="001321E4">
        <w:rPr>
          <w:rFonts w:ascii="Arial" w:hAnsi="Arial" w:cs="Arial"/>
          <w:color w:val="000000"/>
        </w:rPr>
        <w:tab/>
      </w:r>
      <w:r w:rsidRPr="001321E4">
        <w:rPr>
          <w:rFonts w:ascii="Arial" w:hAnsi="Arial" w:cs="Arial"/>
          <w:color w:val="000000"/>
        </w:rPr>
        <w:tab/>
        <w:t>____________________</w:t>
      </w:r>
    </w:p>
    <w:p w14:paraId="516AF96D" w14:textId="17EF4361" w:rsidR="005741BB" w:rsidRPr="001321E4" w:rsidRDefault="001321E4" w:rsidP="001321E4">
      <w:pPr>
        <w:spacing w:after="0" w:line="240" w:lineRule="auto"/>
        <w:rPr>
          <w:rFonts w:ascii="Arial" w:hAnsi="Arial" w:cs="Arial"/>
          <w:color w:val="000000"/>
        </w:rPr>
      </w:pPr>
      <w:r w:rsidRPr="001321E4">
        <w:rPr>
          <w:rFonts w:ascii="Arial" w:hAnsi="Arial" w:cs="Arial"/>
          <w:color w:val="000000"/>
        </w:rPr>
        <w:t>Mag. Robert Tomazin, glavni direktor</w:t>
      </w:r>
    </w:p>
    <w:p w14:paraId="50F8ABFD" w14:textId="76F8AD52" w:rsidR="001321E4" w:rsidRDefault="001321E4" w:rsidP="001321E4">
      <w:pPr>
        <w:spacing w:after="0" w:line="240" w:lineRule="auto"/>
        <w:rPr>
          <w:rFonts w:ascii="Arial" w:hAnsi="Arial" w:cs="Arial"/>
          <w:color w:val="000000"/>
        </w:rPr>
      </w:pPr>
    </w:p>
    <w:p w14:paraId="3D1E283D" w14:textId="48FA72F8" w:rsidR="001321E4" w:rsidRDefault="001321E4" w:rsidP="001321E4">
      <w:pPr>
        <w:spacing w:after="0" w:line="240" w:lineRule="auto"/>
        <w:rPr>
          <w:rFonts w:ascii="Arial" w:hAnsi="Arial" w:cs="Arial"/>
          <w:color w:val="000000"/>
        </w:rPr>
      </w:pPr>
    </w:p>
    <w:p w14:paraId="4B196085" w14:textId="77777777" w:rsidR="001321E4" w:rsidRPr="001321E4" w:rsidRDefault="001321E4" w:rsidP="001321E4">
      <w:pPr>
        <w:spacing w:after="0" w:line="240" w:lineRule="auto"/>
        <w:rPr>
          <w:rFonts w:ascii="Arial" w:hAnsi="Arial" w:cs="Arial"/>
          <w:color w:val="000000"/>
        </w:rPr>
      </w:pPr>
    </w:p>
    <w:p w14:paraId="47B5A722" w14:textId="02FDD307" w:rsidR="001321E4" w:rsidRPr="001321E4" w:rsidRDefault="001321E4" w:rsidP="001321E4">
      <w:pPr>
        <w:spacing w:after="0" w:line="240" w:lineRule="auto"/>
        <w:rPr>
          <w:rFonts w:ascii="Arial" w:hAnsi="Arial" w:cs="Arial"/>
          <w:color w:val="000000"/>
        </w:rPr>
      </w:pPr>
      <w:r w:rsidRPr="001321E4">
        <w:rPr>
          <w:rFonts w:ascii="Arial" w:hAnsi="Arial" w:cs="Arial"/>
          <w:color w:val="000000"/>
        </w:rPr>
        <w:t>_____________________________</w:t>
      </w:r>
    </w:p>
    <w:p w14:paraId="5E956226" w14:textId="77EF11BA" w:rsidR="001321E4" w:rsidRPr="001321E4" w:rsidRDefault="001321E4" w:rsidP="001321E4">
      <w:pPr>
        <w:spacing w:after="0" w:line="240" w:lineRule="auto"/>
        <w:rPr>
          <w:rFonts w:ascii="Arial" w:hAnsi="Arial" w:cs="Arial"/>
        </w:rPr>
      </w:pPr>
      <w:r w:rsidRPr="001321E4">
        <w:rPr>
          <w:rFonts w:ascii="Arial" w:hAnsi="Arial" w:cs="Arial"/>
        </w:rPr>
        <w:t xml:space="preserve">Matjaž Juvančič, poslovni direktor </w:t>
      </w:r>
    </w:p>
    <w:sectPr w:rsidR="001321E4" w:rsidRPr="001321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321E4"/>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11</Pages>
  <Words>4027</Words>
  <Characters>22960</Characters>
  <Application>Microsoft Office Word</Application>
  <DocSecurity>0</DocSecurity>
  <Lines>191</Lines>
  <Paragraphs>53</Paragraphs>
  <ScaleCrop>false</ScaleCrop>
  <Company/>
  <LinksUpToDate>false</LinksUpToDate>
  <CharactersWithSpaces>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Robi Saje</cp:lastModifiedBy>
  <cp:revision>6</cp:revision>
  <dcterms:created xsi:type="dcterms:W3CDTF">2020-02-28T11:51:00Z</dcterms:created>
  <dcterms:modified xsi:type="dcterms:W3CDTF">2021-03-03T08:51:00Z</dcterms:modified>
</cp:coreProperties>
</file>